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DC6899" w14:textId="7509109D" w:rsidR="00627916" w:rsidRDefault="00627916" w:rsidP="00627916">
      <w:pPr>
        <w:pStyle w:val="Heading1"/>
        <w:jc w:val="center"/>
        <w:rPr>
          <w:b/>
        </w:rPr>
      </w:pPr>
      <w:r>
        <w:rPr>
          <w:b/>
        </w:rPr>
        <w:t>Belgium</w:t>
      </w:r>
      <w:r w:rsidRPr="00562444">
        <w:rPr>
          <w:b/>
        </w:rPr>
        <w:t xml:space="preserve"> </w:t>
      </w:r>
      <w:r w:rsidRPr="00F437B1">
        <w:rPr>
          <w:b/>
        </w:rPr>
        <w:t>NRC ELAG Update</w:t>
      </w:r>
      <w:r>
        <w:rPr>
          <w:b/>
        </w:rPr>
        <w:t xml:space="preserve"> </w:t>
      </w:r>
      <w:r w:rsidR="007621F6">
        <w:rPr>
          <w:b/>
        </w:rPr>
        <w:t>–</w:t>
      </w:r>
      <w:r>
        <w:rPr>
          <w:b/>
        </w:rPr>
        <w:t xml:space="preserve"> </w:t>
      </w:r>
      <w:r w:rsidR="007621F6">
        <w:rPr>
          <w:b/>
        </w:rPr>
        <w:t xml:space="preserve">October </w:t>
      </w:r>
      <w:r>
        <w:rPr>
          <w:b/>
        </w:rPr>
        <w:t>2020 meeting</w:t>
      </w:r>
    </w:p>
    <w:p w14:paraId="1AA59FD5" w14:textId="593BBECB" w:rsidR="00627916" w:rsidRPr="00BF3AF8" w:rsidRDefault="00627916" w:rsidP="00627916">
      <w:pPr>
        <w:pStyle w:val="Heading1"/>
        <w:spacing w:before="0"/>
        <w:jc w:val="center"/>
        <w:rPr>
          <w:b/>
          <w:color w:val="808080" w:themeColor="background1" w:themeShade="80"/>
          <w:sz w:val="28"/>
          <w:szCs w:val="28"/>
        </w:rPr>
      </w:pPr>
      <w:r w:rsidRPr="00562444">
        <w:rPr>
          <w:b/>
          <w:color w:val="808080" w:themeColor="background1" w:themeShade="80"/>
          <w:sz w:val="28"/>
          <w:szCs w:val="28"/>
        </w:rPr>
        <w:t xml:space="preserve">by </w:t>
      </w:r>
      <w:r w:rsidR="007621F6">
        <w:rPr>
          <w:b/>
          <w:color w:val="808080" w:themeColor="background1" w:themeShade="80"/>
          <w:sz w:val="28"/>
          <w:szCs w:val="28"/>
        </w:rPr>
        <w:t>David Op de Beeck</w:t>
      </w:r>
    </w:p>
    <w:p w14:paraId="72D848F5" w14:textId="2347E271" w:rsidR="007F421F" w:rsidRPr="007F421F" w:rsidRDefault="00627916" w:rsidP="007F421F">
      <w:pPr>
        <w:pStyle w:val="Heading1"/>
        <w:numPr>
          <w:ilvl w:val="0"/>
          <w:numId w:val="11"/>
        </w:numPr>
        <w:ind w:left="426"/>
        <w:rPr>
          <w:rFonts w:asciiTheme="minorHAnsi" w:hAnsiTheme="minorHAnsi" w:cstheme="minorHAnsi"/>
          <w:b/>
          <w:color w:val="333333"/>
          <w:position w:val="2"/>
          <w:sz w:val="24"/>
          <w:szCs w:val="24"/>
        </w:rPr>
      </w:pPr>
      <w:r w:rsidRPr="00562444">
        <w:rPr>
          <w:rFonts w:asciiTheme="minorHAnsi" w:hAnsiTheme="minorHAnsi" w:cstheme="minorHAnsi"/>
          <w:b/>
          <w:color w:val="333333"/>
          <w:position w:val="2"/>
          <w:sz w:val="24"/>
          <w:szCs w:val="24"/>
        </w:rPr>
        <w:t>New or planned SNOMED CT education activities in your region</w:t>
      </w:r>
    </w:p>
    <w:p w14:paraId="625E8592" w14:textId="17C6CE70" w:rsidR="00627916" w:rsidRPr="007F421F" w:rsidRDefault="007F421F" w:rsidP="007F421F">
      <w:pPr>
        <w:numPr>
          <w:ilvl w:val="0"/>
          <w:numId w:val="5"/>
        </w:numPr>
        <w:tabs>
          <w:tab w:val="num" w:pos="720"/>
        </w:tabs>
        <w:ind w:left="714" w:hanging="357"/>
        <w:rPr>
          <w:rFonts w:eastAsia="Times New Roman" w:cstheme="minorHAnsi"/>
          <w:lang w:val="en-US" w:eastAsia="en-IN"/>
        </w:rPr>
      </w:pPr>
      <w:r w:rsidRPr="007F421F">
        <w:rPr>
          <w:rFonts w:eastAsia="Times New Roman" w:cstheme="minorHAnsi"/>
          <w:lang w:val="en-US" w:eastAsia="en-IN"/>
        </w:rPr>
        <w:t>We organize a terminology study day (every 2 years) and provide “ad hoc” project related training or information sessions on request.</w:t>
      </w:r>
    </w:p>
    <w:p w14:paraId="5F50B654" w14:textId="798419BC" w:rsidR="007F421F" w:rsidRPr="007F421F" w:rsidRDefault="007F421F" w:rsidP="007F421F">
      <w:pPr>
        <w:numPr>
          <w:ilvl w:val="0"/>
          <w:numId w:val="5"/>
        </w:numPr>
        <w:tabs>
          <w:tab w:val="num" w:pos="720"/>
        </w:tabs>
        <w:ind w:left="714" w:hanging="357"/>
        <w:rPr>
          <w:rFonts w:eastAsia="Times New Roman" w:cstheme="minorHAnsi"/>
          <w:lang w:val="en-US" w:eastAsia="en-IN"/>
        </w:rPr>
      </w:pPr>
      <w:r>
        <w:rPr>
          <w:rFonts w:eastAsia="Times New Roman" w:cstheme="minorHAnsi"/>
          <w:lang w:val="en-US" w:eastAsia="en-IN"/>
        </w:rPr>
        <w:t>T</w:t>
      </w:r>
      <w:r w:rsidRPr="007F421F">
        <w:rPr>
          <w:rFonts w:eastAsia="Times New Roman" w:cstheme="minorHAnsi"/>
          <w:lang w:val="en-US" w:eastAsia="en-IN"/>
        </w:rPr>
        <w:t>rainings still need to be consolidated in a coordinated education program which we plan to do in our following roadmap (2022-2025). Preparations for this program start in 2021.</w:t>
      </w:r>
    </w:p>
    <w:p w14:paraId="0AE070B6" w14:textId="366FA7E8" w:rsidR="007F421F" w:rsidRPr="00627916" w:rsidRDefault="007F421F" w:rsidP="007F421F">
      <w:pPr>
        <w:numPr>
          <w:ilvl w:val="0"/>
          <w:numId w:val="5"/>
        </w:numPr>
        <w:tabs>
          <w:tab w:val="num" w:pos="720"/>
        </w:tabs>
        <w:ind w:left="714" w:hanging="357"/>
        <w:rPr>
          <w:rFonts w:eastAsia="Times New Roman" w:cstheme="minorHAnsi"/>
          <w:lang w:val="en-US" w:eastAsia="en-IN"/>
        </w:rPr>
      </w:pPr>
      <w:r w:rsidRPr="007F421F">
        <w:rPr>
          <w:rFonts w:eastAsia="Times New Roman" w:cstheme="minorHAnsi"/>
          <w:lang w:val="en-US" w:eastAsia="en-IN"/>
        </w:rPr>
        <w:t>Besides this, there are also local initiatives from hospitals in Belgium who give more inhouse education about SNOMED CT.</w:t>
      </w:r>
    </w:p>
    <w:p w14:paraId="5F372C8C" w14:textId="77777777" w:rsidR="00627916" w:rsidRPr="007F421F" w:rsidRDefault="00627916" w:rsidP="007F421F">
      <w:pPr>
        <w:pStyle w:val="Heading1"/>
        <w:numPr>
          <w:ilvl w:val="0"/>
          <w:numId w:val="11"/>
        </w:numPr>
        <w:ind w:left="426"/>
        <w:rPr>
          <w:rFonts w:asciiTheme="minorHAnsi" w:hAnsiTheme="minorHAnsi" w:cstheme="minorHAnsi"/>
          <w:b/>
          <w:color w:val="333333"/>
          <w:position w:val="2"/>
          <w:sz w:val="24"/>
          <w:szCs w:val="24"/>
        </w:rPr>
      </w:pPr>
      <w:r w:rsidRPr="007F421F">
        <w:rPr>
          <w:rFonts w:asciiTheme="minorHAnsi" w:hAnsiTheme="minorHAnsi" w:cstheme="minorHAnsi"/>
          <w:b/>
          <w:color w:val="333333"/>
          <w:position w:val="2"/>
          <w:sz w:val="24"/>
          <w:szCs w:val="24"/>
        </w:rPr>
        <w:t>National or region-specific SNOMED CT priorities</w:t>
      </w:r>
    </w:p>
    <w:p w14:paraId="2131FF9D" w14:textId="77777777" w:rsidR="007F421F" w:rsidRPr="007F421F" w:rsidRDefault="00627916" w:rsidP="007F421F">
      <w:pPr>
        <w:numPr>
          <w:ilvl w:val="0"/>
          <w:numId w:val="5"/>
        </w:numPr>
        <w:tabs>
          <w:tab w:val="num" w:pos="720"/>
        </w:tabs>
        <w:ind w:left="714" w:hanging="357"/>
        <w:rPr>
          <w:rFonts w:eastAsia="Times New Roman" w:cstheme="minorHAnsi"/>
          <w:lang w:val="en-US" w:eastAsia="en-IN"/>
        </w:rPr>
      </w:pPr>
      <w:r w:rsidRPr="00627916">
        <w:rPr>
          <w:rFonts w:eastAsia="Times New Roman" w:cstheme="minorHAnsi"/>
          <w:lang w:val="en-US" w:eastAsia="en-IN"/>
        </w:rPr>
        <w:t xml:space="preserve">Education is important to raise awareness within the clinical community about the strength and advantages of SNOMED CT. </w:t>
      </w:r>
      <w:r w:rsidR="007F421F" w:rsidRPr="007F421F">
        <w:rPr>
          <w:rFonts w:eastAsia="Times New Roman" w:cstheme="minorHAnsi"/>
          <w:lang w:val="en-US" w:eastAsia="en-IN"/>
        </w:rPr>
        <w:t>We encourage anyone who wants to understand SNOMED CT, wants to use SNOMED CT or is in charge of SNOMED CT related project to follow the Foundation Course.</w:t>
      </w:r>
    </w:p>
    <w:p w14:paraId="62B4D006" w14:textId="7EE14D31" w:rsidR="00627916" w:rsidRPr="007F421F" w:rsidRDefault="007F421F" w:rsidP="007F421F">
      <w:pPr>
        <w:numPr>
          <w:ilvl w:val="0"/>
          <w:numId w:val="5"/>
        </w:numPr>
        <w:tabs>
          <w:tab w:val="num" w:pos="720"/>
        </w:tabs>
        <w:ind w:left="714" w:hanging="357"/>
        <w:rPr>
          <w:rFonts w:eastAsia="Times New Roman" w:cstheme="minorHAnsi"/>
          <w:lang w:val="en-US" w:eastAsia="en-IN"/>
        </w:rPr>
      </w:pPr>
      <w:r>
        <w:rPr>
          <w:rFonts w:eastAsia="Times New Roman" w:cstheme="minorHAnsi"/>
          <w:lang w:val="en-US" w:eastAsia="en-IN"/>
        </w:rPr>
        <w:t>W</w:t>
      </w:r>
      <w:r w:rsidRPr="007F421F">
        <w:rPr>
          <w:rFonts w:eastAsia="Times New Roman" w:cstheme="minorHAnsi"/>
          <w:lang w:val="en-US" w:eastAsia="en-IN"/>
        </w:rPr>
        <w:t xml:space="preserve">e plan to define education goals and priorities in the following </w:t>
      </w:r>
      <w:proofErr w:type="gramStart"/>
      <w:r w:rsidRPr="007F421F">
        <w:rPr>
          <w:rFonts w:eastAsia="Times New Roman" w:cstheme="minorHAnsi"/>
          <w:lang w:val="en-US" w:eastAsia="en-IN"/>
        </w:rPr>
        <w:t>roadmap :</w:t>
      </w:r>
      <w:proofErr w:type="gramEnd"/>
    </w:p>
    <w:p w14:paraId="4D9D55DD" w14:textId="77777777" w:rsidR="00627916" w:rsidRPr="00627916" w:rsidRDefault="00627916" w:rsidP="00627916">
      <w:pPr>
        <w:numPr>
          <w:ilvl w:val="0"/>
          <w:numId w:val="13"/>
        </w:numPr>
        <w:ind w:left="1276" w:hanging="357"/>
        <w:rPr>
          <w:rFonts w:eastAsia="Times New Roman" w:cstheme="minorHAnsi"/>
          <w:lang w:val="en-US" w:eastAsia="en-IN"/>
        </w:rPr>
      </w:pPr>
      <w:r w:rsidRPr="00627916">
        <w:rPr>
          <w:rFonts w:eastAsia="Times New Roman" w:cstheme="minorHAnsi"/>
          <w:lang w:val="en-US" w:eastAsia="en-IN"/>
        </w:rPr>
        <w:t>Integrating SNOMED CT in the curriculum for healthcare students at the universities</w:t>
      </w:r>
    </w:p>
    <w:p w14:paraId="27F3D767" w14:textId="245B5427" w:rsidR="00627916" w:rsidRPr="00627916" w:rsidRDefault="00627916" w:rsidP="00627916">
      <w:pPr>
        <w:numPr>
          <w:ilvl w:val="0"/>
          <w:numId w:val="13"/>
        </w:numPr>
        <w:ind w:left="1276" w:hanging="357"/>
        <w:rPr>
          <w:rFonts w:eastAsia="Times New Roman" w:cstheme="minorHAnsi"/>
          <w:lang w:val="en-US" w:eastAsia="en-IN"/>
        </w:rPr>
      </w:pPr>
      <w:r w:rsidRPr="00627916">
        <w:rPr>
          <w:rFonts w:eastAsia="Times New Roman" w:cstheme="minorHAnsi"/>
          <w:lang w:val="en-US" w:eastAsia="en-IN"/>
        </w:rPr>
        <w:t xml:space="preserve">Translation of online SNOMED CT courses </w:t>
      </w:r>
    </w:p>
    <w:p w14:paraId="509B5545" w14:textId="55E19DB8" w:rsidR="00627916" w:rsidRPr="00627916" w:rsidRDefault="007F421F" w:rsidP="00627916">
      <w:pPr>
        <w:numPr>
          <w:ilvl w:val="0"/>
          <w:numId w:val="13"/>
        </w:numPr>
        <w:ind w:left="1276" w:hanging="357"/>
        <w:rPr>
          <w:rFonts w:eastAsia="Times New Roman" w:cstheme="minorHAnsi"/>
          <w:lang w:val="en-US" w:eastAsia="en-IN"/>
        </w:rPr>
      </w:pPr>
      <w:r>
        <w:rPr>
          <w:rFonts w:eastAsia="Times New Roman" w:cstheme="minorHAnsi"/>
          <w:lang w:val="en-US" w:eastAsia="en-IN"/>
        </w:rPr>
        <w:t xml:space="preserve">Creating </w:t>
      </w:r>
      <w:r w:rsidR="00627916" w:rsidRPr="00627916">
        <w:rPr>
          <w:rFonts w:eastAsia="Times New Roman" w:cstheme="minorHAnsi"/>
          <w:lang w:val="en-US" w:eastAsia="en-IN"/>
        </w:rPr>
        <w:t>education movies/online courses for different disciplines and end users (clinicians, vendors, …)</w:t>
      </w:r>
    </w:p>
    <w:p w14:paraId="72232383" w14:textId="339DA62D" w:rsidR="00627916" w:rsidRPr="00627916" w:rsidRDefault="007F421F" w:rsidP="00627916">
      <w:pPr>
        <w:numPr>
          <w:ilvl w:val="0"/>
          <w:numId w:val="13"/>
        </w:numPr>
        <w:ind w:left="1276" w:hanging="357"/>
        <w:rPr>
          <w:rFonts w:eastAsia="Times New Roman" w:cstheme="minorHAnsi"/>
          <w:lang w:val="en-US" w:eastAsia="en-IN"/>
        </w:rPr>
      </w:pPr>
      <w:r>
        <w:rPr>
          <w:rFonts w:eastAsia="Times New Roman" w:cstheme="minorHAnsi"/>
          <w:lang w:val="en-US" w:eastAsia="en-IN"/>
        </w:rPr>
        <w:t>P</w:t>
      </w:r>
      <w:r w:rsidR="00627916" w:rsidRPr="00627916">
        <w:rPr>
          <w:rFonts w:eastAsia="Times New Roman" w:cstheme="minorHAnsi"/>
          <w:lang w:val="en-US" w:eastAsia="en-IN"/>
        </w:rPr>
        <w:t xml:space="preserve">resenting SNOMED CT courses via the education platform of RIZIV (National Institute for </w:t>
      </w:r>
      <w:proofErr w:type="spellStart"/>
      <w:r w:rsidR="00627916" w:rsidRPr="00627916">
        <w:rPr>
          <w:rFonts w:eastAsia="Times New Roman" w:cstheme="minorHAnsi"/>
          <w:lang w:val="en-US" w:eastAsia="en-IN"/>
        </w:rPr>
        <w:t>Ilness</w:t>
      </w:r>
      <w:proofErr w:type="spellEnd"/>
      <w:r w:rsidR="00627916" w:rsidRPr="00627916">
        <w:rPr>
          <w:rFonts w:eastAsia="Times New Roman" w:cstheme="minorHAnsi"/>
          <w:lang w:val="en-US" w:eastAsia="en-IN"/>
        </w:rPr>
        <w:t xml:space="preserve"> and Disability Insurance) </w:t>
      </w:r>
    </w:p>
    <w:p w14:paraId="5F37B98F" w14:textId="77777777" w:rsidR="00627916" w:rsidRPr="00562444" w:rsidRDefault="00627916" w:rsidP="00627916">
      <w:pPr>
        <w:pStyle w:val="ListParagraph"/>
        <w:numPr>
          <w:ilvl w:val="0"/>
          <w:numId w:val="8"/>
        </w:numPr>
        <w:spacing w:before="100" w:beforeAutospacing="1" w:after="0" w:line="300" w:lineRule="exact"/>
        <w:ind w:left="360"/>
        <w:rPr>
          <w:rFonts w:cstheme="minorHAnsi"/>
          <w:b/>
          <w:color w:val="333333"/>
          <w:position w:val="2"/>
          <w:sz w:val="24"/>
          <w:szCs w:val="24"/>
        </w:rPr>
      </w:pPr>
      <w:r w:rsidRPr="00562444">
        <w:rPr>
          <w:rFonts w:cstheme="minorHAnsi"/>
          <w:b/>
          <w:color w:val="333333"/>
          <w:position w:val="2"/>
          <w:sz w:val="24"/>
          <w:szCs w:val="24"/>
        </w:rPr>
        <w:t>Which local languages are required for SNOMED education in your region?</w:t>
      </w:r>
    </w:p>
    <w:p w14:paraId="3620A8D5" w14:textId="0EB79141" w:rsidR="007F421F" w:rsidRDefault="007F421F" w:rsidP="003F2823">
      <w:pPr>
        <w:pStyle w:val="ListParagraph"/>
        <w:numPr>
          <w:ilvl w:val="0"/>
          <w:numId w:val="10"/>
        </w:numPr>
        <w:tabs>
          <w:tab w:val="left" w:pos="220"/>
          <w:tab w:val="left" w:pos="720"/>
        </w:tabs>
        <w:autoSpaceDE w:val="0"/>
        <w:autoSpaceDN w:val="0"/>
        <w:adjustRightInd w:val="0"/>
        <w:spacing w:after="240"/>
        <w:rPr>
          <w:rFonts w:eastAsia="Times New Roman" w:cstheme="minorHAnsi"/>
          <w:lang w:val="en-US" w:eastAsia="en-IN"/>
        </w:rPr>
      </w:pPr>
      <w:r>
        <w:rPr>
          <w:rFonts w:eastAsia="Times New Roman" w:cstheme="minorHAnsi"/>
          <w:lang w:val="en-US" w:eastAsia="en-IN"/>
        </w:rPr>
        <w:t xml:space="preserve">Mainly </w:t>
      </w:r>
      <w:r w:rsidR="00201C4E" w:rsidRPr="00201C4E">
        <w:rPr>
          <w:rFonts w:eastAsia="Times New Roman" w:cstheme="minorHAnsi"/>
          <w:lang w:val="en-US" w:eastAsia="en-IN"/>
        </w:rPr>
        <w:t>Dutch and French</w:t>
      </w:r>
      <w:r>
        <w:rPr>
          <w:rFonts w:eastAsia="Times New Roman" w:cstheme="minorHAnsi"/>
          <w:lang w:val="en-US" w:eastAsia="en-IN"/>
        </w:rPr>
        <w:t xml:space="preserve">. </w:t>
      </w:r>
      <w:r w:rsidRPr="000F6B06">
        <w:rPr>
          <w:rFonts w:eastAsia="Times New Roman" w:cstheme="minorHAnsi"/>
          <w:lang w:val="en-US" w:eastAsia="en-IN"/>
        </w:rPr>
        <w:t>There is a small German speaking community in Belgium but they all understand and speak French</w:t>
      </w:r>
    </w:p>
    <w:p w14:paraId="7ABD6035" w14:textId="6241058C" w:rsidR="00627916" w:rsidRPr="00562444" w:rsidRDefault="009353DC" w:rsidP="003F2823">
      <w:pPr>
        <w:pStyle w:val="ListParagraph"/>
        <w:numPr>
          <w:ilvl w:val="0"/>
          <w:numId w:val="8"/>
        </w:numPr>
        <w:spacing w:before="120" w:after="0" w:line="300" w:lineRule="exact"/>
        <w:ind w:left="360"/>
        <w:rPr>
          <w:rFonts w:cstheme="minorHAnsi"/>
          <w:b/>
          <w:color w:val="333333"/>
          <w:position w:val="2"/>
          <w:sz w:val="24"/>
          <w:szCs w:val="24"/>
        </w:rPr>
      </w:pPr>
      <w:r>
        <w:rPr>
          <w:rFonts w:cstheme="minorHAnsi"/>
          <w:b/>
          <w:color w:val="333333"/>
          <w:position w:val="2"/>
          <w:sz w:val="24"/>
          <w:szCs w:val="24"/>
        </w:rPr>
        <w:t>Potential education delivery partners (for required languages)</w:t>
      </w:r>
    </w:p>
    <w:p w14:paraId="49583901" w14:textId="77777777" w:rsidR="009353DC" w:rsidRPr="009353DC" w:rsidRDefault="009353DC" w:rsidP="009353DC">
      <w:pPr>
        <w:pStyle w:val="ListParagraph"/>
        <w:numPr>
          <w:ilvl w:val="0"/>
          <w:numId w:val="10"/>
        </w:numPr>
        <w:tabs>
          <w:tab w:val="left" w:pos="220"/>
          <w:tab w:val="left" w:pos="720"/>
        </w:tabs>
        <w:autoSpaceDE w:val="0"/>
        <w:autoSpaceDN w:val="0"/>
        <w:adjustRightInd w:val="0"/>
        <w:rPr>
          <w:rFonts w:eastAsia="Times New Roman" w:cstheme="minorHAnsi"/>
          <w:lang w:val="en-US" w:eastAsia="en-IN"/>
        </w:rPr>
      </w:pPr>
      <w:r w:rsidRPr="009353DC">
        <w:rPr>
          <w:rFonts w:eastAsia="Times New Roman" w:cstheme="minorHAnsi"/>
          <w:lang w:val="en-US" w:eastAsia="en-IN"/>
        </w:rPr>
        <w:t>Within the next roadmap we definitely want to set up collaboration with universities (Faculty of Medicine) in order to have them incorporating relevant SNOMED CT courses in Dutch and French into their education program</w:t>
      </w:r>
    </w:p>
    <w:p w14:paraId="588FC4DC" w14:textId="77777777" w:rsidR="009353DC" w:rsidRPr="009353DC" w:rsidRDefault="009353DC" w:rsidP="009353DC">
      <w:pPr>
        <w:pStyle w:val="ListParagraph"/>
        <w:numPr>
          <w:ilvl w:val="0"/>
          <w:numId w:val="10"/>
        </w:numPr>
        <w:tabs>
          <w:tab w:val="left" w:pos="220"/>
          <w:tab w:val="left" w:pos="720"/>
        </w:tabs>
        <w:autoSpaceDE w:val="0"/>
        <w:autoSpaceDN w:val="0"/>
        <w:adjustRightInd w:val="0"/>
        <w:rPr>
          <w:rFonts w:eastAsia="Times New Roman" w:cstheme="minorHAnsi"/>
          <w:lang w:val="en-US" w:eastAsia="en-IN"/>
        </w:rPr>
      </w:pPr>
      <w:r w:rsidRPr="009353DC">
        <w:rPr>
          <w:rFonts w:eastAsia="Times New Roman" w:cstheme="minorHAnsi"/>
          <w:lang w:val="en-US" w:eastAsia="en-IN"/>
        </w:rPr>
        <w:t xml:space="preserve">We are already collaborating with several universities (Faculty of Translation) for the translation of (parts of) the Foundation Course in Dutch and French – this course doesn’t require </w:t>
      </w:r>
      <w:proofErr w:type="spellStart"/>
      <w:r w:rsidRPr="009353DC">
        <w:rPr>
          <w:rFonts w:eastAsia="Times New Roman" w:cstheme="minorHAnsi"/>
          <w:lang w:val="en-US" w:eastAsia="en-IN"/>
        </w:rPr>
        <w:t>medial</w:t>
      </w:r>
      <w:proofErr w:type="spellEnd"/>
      <w:r w:rsidRPr="009353DC">
        <w:rPr>
          <w:rFonts w:eastAsia="Times New Roman" w:cstheme="minorHAnsi"/>
          <w:lang w:val="en-US" w:eastAsia="en-IN"/>
        </w:rPr>
        <w:t xml:space="preserve"> expertise to be translated and can be performed by linguists/translators; a validation by the Belgian NRC will remain necessary however</w:t>
      </w:r>
    </w:p>
    <w:p w14:paraId="4E20C312" w14:textId="1680D8F7" w:rsidR="00201C4E" w:rsidRPr="009353DC" w:rsidRDefault="009353DC" w:rsidP="009353DC">
      <w:pPr>
        <w:pStyle w:val="ListParagraph"/>
        <w:numPr>
          <w:ilvl w:val="0"/>
          <w:numId w:val="10"/>
        </w:numPr>
        <w:tabs>
          <w:tab w:val="left" w:pos="220"/>
          <w:tab w:val="left" w:pos="720"/>
        </w:tabs>
        <w:autoSpaceDE w:val="0"/>
        <w:autoSpaceDN w:val="0"/>
        <w:adjustRightInd w:val="0"/>
        <w:rPr>
          <w:rFonts w:eastAsia="Times New Roman" w:cstheme="minorHAnsi"/>
          <w:lang w:val="en-US" w:eastAsia="en-IN"/>
        </w:rPr>
      </w:pPr>
      <w:proofErr w:type="gramStart"/>
      <w:r w:rsidRPr="009353DC">
        <w:rPr>
          <w:rFonts w:eastAsia="Times New Roman" w:cstheme="minorHAnsi"/>
          <w:lang w:val="en-US" w:eastAsia="en-IN"/>
        </w:rPr>
        <w:t>Furthermore</w:t>
      </w:r>
      <w:proofErr w:type="gramEnd"/>
      <w:r w:rsidRPr="009353DC">
        <w:rPr>
          <w:rFonts w:eastAsia="Times New Roman" w:cstheme="minorHAnsi"/>
          <w:lang w:val="en-US" w:eastAsia="en-IN"/>
        </w:rPr>
        <w:t xml:space="preserve"> we want to present SNOMED CT courses via the education platform of RIZIV (National Institute for </w:t>
      </w:r>
      <w:proofErr w:type="spellStart"/>
      <w:r w:rsidRPr="009353DC">
        <w:rPr>
          <w:rFonts w:eastAsia="Times New Roman" w:cstheme="minorHAnsi"/>
          <w:lang w:val="en-US" w:eastAsia="en-IN"/>
        </w:rPr>
        <w:t>Ilness</w:t>
      </w:r>
      <w:proofErr w:type="spellEnd"/>
      <w:r w:rsidRPr="009353DC">
        <w:rPr>
          <w:rFonts w:eastAsia="Times New Roman" w:cstheme="minorHAnsi"/>
          <w:lang w:val="en-US" w:eastAsia="en-IN"/>
        </w:rPr>
        <w:t xml:space="preserve"> and Disability Insurance). First discussions have taken place in the meantime but there is no definite solution yet.</w:t>
      </w:r>
    </w:p>
    <w:p w14:paraId="59E86014" w14:textId="77777777" w:rsidR="00627916" w:rsidRPr="00201C4E" w:rsidRDefault="00627916" w:rsidP="00201C4E">
      <w:pPr>
        <w:tabs>
          <w:tab w:val="left" w:pos="220"/>
          <w:tab w:val="left" w:pos="720"/>
        </w:tabs>
        <w:autoSpaceDE w:val="0"/>
        <w:autoSpaceDN w:val="0"/>
        <w:adjustRightInd w:val="0"/>
        <w:rPr>
          <w:rFonts w:eastAsia="Times New Roman" w:cstheme="minorHAnsi"/>
          <w:lang w:val="en-US" w:eastAsia="en-IN"/>
        </w:rPr>
      </w:pPr>
    </w:p>
    <w:p w14:paraId="42BAD79A" w14:textId="77777777" w:rsidR="00F81C78" w:rsidRDefault="007621F6"/>
    <w:sectPr w:rsidR="00F81C78" w:rsidSect="00D71583">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2"/>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3"/>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00000007"/>
    <w:lvl w:ilvl="0" w:tplc="00000259">
      <w:start w:val="4"/>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00000008"/>
    <w:lvl w:ilvl="0" w:tplc="000002B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0009"/>
    <w:multiLevelType w:val="hybridMultilevel"/>
    <w:tmpl w:val="00000009"/>
    <w:lvl w:ilvl="0" w:tplc="00000321">
      <w:start w:val="5"/>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000A"/>
    <w:multiLevelType w:val="hybridMultilevel"/>
    <w:tmpl w:val="0000000A"/>
    <w:lvl w:ilvl="0" w:tplc="0000038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84E7962"/>
    <w:multiLevelType w:val="multilevel"/>
    <w:tmpl w:val="F9C0F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125267"/>
    <w:multiLevelType w:val="hybridMultilevel"/>
    <w:tmpl w:val="FAFE77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1147E5"/>
    <w:multiLevelType w:val="hybridMultilevel"/>
    <w:tmpl w:val="B078644C"/>
    <w:lvl w:ilvl="0" w:tplc="08090003">
      <w:start w:val="1"/>
      <w:numFmt w:val="bullet"/>
      <w:lvlText w:val="o"/>
      <w:lvlJc w:val="left"/>
      <w:pPr>
        <w:ind w:left="720" w:hanging="360"/>
      </w:pPr>
      <w:rPr>
        <w:rFonts w:ascii="Courier New" w:hAnsi="Courier New" w:cs="Courier New"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5DD86AA7"/>
    <w:multiLevelType w:val="hybridMultilevel"/>
    <w:tmpl w:val="B85C2396"/>
    <w:lvl w:ilvl="0" w:tplc="00000065">
      <w:start w:val="1"/>
      <w:numFmt w:val="bullet"/>
      <w:lvlText w:val="•"/>
      <w:lvlJc w:val="left"/>
      <w:pPr>
        <w:ind w:left="720" w:hanging="360"/>
      </w:pPr>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7DC70636"/>
    <w:multiLevelType w:val="hybridMultilevel"/>
    <w:tmpl w:val="FB661E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1"/>
  </w:num>
  <w:num w:numId="11">
    <w:abstractNumId w:val="14"/>
  </w:num>
  <w:num w:numId="12">
    <w:abstractNumId w:val="0"/>
  </w:num>
  <w:num w:numId="13">
    <w:abstractNumId w:val="12"/>
  </w:num>
  <w:num w:numId="14">
    <w:abstractNumId w:val="13"/>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3D8"/>
    <w:rsid w:val="000F6B06"/>
    <w:rsid w:val="00201C4E"/>
    <w:rsid w:val="003F2823"/>
    <w:rsid w:val="006073D8"/>
    <w:rsid w:val="00627916"/>
    <w:rsid w:val="007621F6"/>
    <w:rsid w:val="007F421F"/>
    <w:rsid w:val="009353DC"/>
    <w:rsid w:val="009A3F0C"/>
    <w:rsid w:val="00D71583"/>
    <w:rsid w:val="00E63E2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4:docId w14:val="09302B94"/>
  <w15:chartTrackingRefBased/>
  <w15:docId w15:val="{5397E433-84F5-B34C-B069-47F85EABA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1C4E"/>
  </w:style>
  <w:style w:type="paragraph" w:styleId="Heading1">
    <w:name w:val="heading 1"/>
    <w:basedOn w:val="Normal"/>
    <w:next w:val="Normal"/>
    <w:link w:val="Heading1Char"/>
    <w:uiPriority w:val="9"/>
    <w:qFormat/>
    <w:rsid w:val="00627916"/>
    <w:pPr>
      <w:keepNext/>
      <w:keepLines/>
      <w:spacing w:before="240" w:line="259" w:lineRule="auto"/>
      <w:outlineLvl w:val="0"/>
    </w:pPr>
    <w:rPr>
      <w:rFonts w:asciiTheme="majorHAnsi" w:eastAsiaTheme="majorEastAsia" w:hAnsiTheme="majorHAnsi" w:cstheme="majorBidi"/>
      <w:color w:val="2F5496" w:themeColor="accent1" w:themeShade="BF"/>
      <w:sz w:val="32"/>
      <w:szCs w:val="32"/>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7916"/>
    <w:rPr>
      <w:rFonts w:asciiTheme="majorHAnsi" w:eastAsiaTheme="majorEastAsia" w:hAnsiTheme="majorHAnsi" w:cstheme="majorBidi"/>
      <w:color w:val="2F5496" w:themeColor="accent1" w:themeShade="BF"/>
      <w:sz w:val="32"/>
      <w:szCs w:val="32"/>
      <w:lang w:val="en-IN"/>
    </w:rPr>
  </w:style>
  <w:style w:type="paragraph" w:styleId="ListParagraph">
    <w:name w:val="List Paragraph"/>
    <w:basedOn w:val="Normal"/>
    <w:uiPriority w:val="34"/>
    <w:qFormat/>
    <w:rsid w:val="00627916"/>
    <w:pPr>
      <w:spacing w:after="160" w:line="259" w:lineRule="auto"/>
      <w:ind w:left="720"/>
      <w:contextualSpacing/>
    </w:pPr>
    <w:rPr>
      <w:sz w:val="22"/>
      <w:szCs w:val="22"/>
      <w:lang w:val="en-IN"/>
    </w:rPr>
  </w:style>
  <w:style w:type="paragraph" w:customStyle="1" w:styleId="m3934489130474098303msolistparagraph">
    <w:name w:val="m_3934489130474098303msolistparagraph"/>
    <w:basedOn w:val="Normal"/>
    <w:rsid w:val="009353DC"/>
    <w:pPr>
      <w:spacing w:before="100" w:beforeAutospacing="1" w:after="100" w:afterAutospacing="1"/>
    </w:pPr>
    <w:rPr>
      <w:rFonts w:ascii="Times New Roman" w:eastAsia="Times New Roman"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296762">
      <w:bodyDiv w:val="1"/>
      <w:marLeft w:val="0"/>
      <w:marRight w:val="0"/>
      <w:marTop w:val="0"/>
      <w:marBottom w:val="0"/>
      <w:divBdr>
        <w:top w:val="none" w:sz="0" w:space="0" w:color="auto"/>
        <w:left w:val="none" w:sz="0" w:space="0" w:color="auto"/>
        <w:bottom w:val="none" w:sz="0" w:space="0" w:color="auto"/>
        <w:right w:val="none" w:sz="0" w:space="0" w:color="auto"/>
      </w:divBdr>
    </w:div>
    <w:div w:id="1006251681">
      <w:bodyDiv w:val="1"/>
      <w:marLeft w:val="0"/>
      <w:marRight w:val="0"/>
      <w:marTop w:val="0"/>
      <w:marBottom w:val="0"/>
      <w:divBdr>
        <w:top w:val="none" w:sz="0" w:space="0" w:color="auto"/>
        <w:left w:val="none" w:sz="0" w:space="0" w:color="auto"/>
        <w:bottom w:val="none" w:sz="0" w:space="0" w:color="auto"/>
        <w:right w:val="none" w:sz="0" w:space="0" w:color="auto"/>
      </w:divBdr>
    </w:div>
    <w:div w:id="1426609202">
      <w:bodyDiv w:val="1"/>
      <w:marLeft w:val="0"/>
      <w:marRight w:val="0"/>
      <w:marTop w:val="0"/>
      <w:marBottom w:val="0"/>
      <w:divBdr>
        <w:top w:val="none" w:sz="0" w:space="0" w:color="auto"/>
        <w:left w:val="none" w:sz="0" w:space="0" w:color="auto"/>
        <w:bottom w:val="none" w:sz="0" w:space="0" w:color="auto"/>
        <w:right w:val="none" w:sz="0" w:space="0" w:color="auto"/>
      </w:divBdr>
    </w:div>
    <w:div w:id="1999339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351</Words>
  <Characters>2005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 Bird</dc:creator>
  <cp:keywords/>
  <dc:description/>
  <cp:lastModifiedBy>Linda Bird</cp:lastModifiedBy>
  <cp:revision>9</cp:revision>
  <dcterms:created xsi:type="dcterms:W3CDTF">2020-04-28T03:46:00Z</dcterms:created>
  <dcterms:modified xsi:type="dcterms:W3CDTF">2020-10-07T01:22:00Z</dcterms:modified>
</cp:coreProperties>
</file>